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D4894" w:rsidRDefault="000D4894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TEAM 3</w:t>
      </w:r>
    </w:p>
    <w:p w:rsidR="00537A72" w:rsidRDefault="00000000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Employee Payslip Management System</w:t>
      </w:r>
    </w:p>
    <w:p w:rsidR="00537A72" w:rsidRPr="00F41A17" w:rsidRDefault="00000000">
      <w:pPr>
        <w:pStyle w:val="Heading1"/>
        <w:rPr>
          <w:rFonts w:ascii="Times New Roman" w:hAnsi="Times New Roman" w:cs="Times New Roman"/>
        </w:rPr>
      </w:pPr>
      <w:r w:rsidRPr="00F41A17">
        <w:rPr>
          <w:rFonts w:ascii="Times New Roman" w:hAnsi="Times New Roman" w:cs="Times New Roman"/>
        </w:rPr>
        <w:t>Objective:</w:t>
      </w:r>
    </w:p>
    <w:p w:rsidR="00537A72" w:rsidRPr="00F41A17" w:rsidRDefault="00000000">
      <w:pPr>
        <w:rPr>
          <w:rFonts w:ascii="Times New Roman" w:hAnsi="Times New Roman" w:cs="Times New Roman"/>
          <w:sz w:val="28"/>
          <w:szCs w:val="28"/>
        </w:rPr>
      </w:pPr>
      <w:r w:rsidRPr="00F41A17">
        <w:rPr>
          <w:rFonts w:ascii="Times New Roman" w:hAnsi="Times New Roman" w:cs="Times New Roman"/>
          <w:sz w:val="28"/>
          <w:szCs w:val="28"/>
        </w:rPr>
        <w:t>To develop an interactive mainframe-based Employee Payslip Management System using COBOL, CICS, VSAM, and JCL on the Mocha TN3270 terminal emulator. The system allows managing employee data and automating monthly payslip generation.</w:t>
      </w:r>
    </w:p>
    <w:p w:rsidR="00537A72" w:rsidRPr="00F41A17" w:rsidRDefault="00000000">
      <w:pPr>
        <w:pStyle w:val="Heading1"/>
        <w:rPr>
          <w:rFonts w:ascii="Times New Roman" w:hAnsi="Times New Roman" w:cs="Times New Roman"/>
        </w:rPr>
      </w:pPr>
      <w:r w:rsidRPr="00F41A17">
        <w:rPr>
          <w:rFonts w:ascii="Times New Roman" w:hAnsi="Times New Roman" w:cs="Times New Roman"/>
        </w:rPr>
        <w:t>2. Functional Requirements:</w:t>
      </w:r>
    </w:p>
    <w:p w:rsidR="00537A72" w:rsidRPr="00F41A17" w:rsidRDefault="00000000">
      <w:pPr>
        <w:pStyle w:val="Heading2"/>
        <w:rPr>
          <w:rFonts w:ascii="Times New Roman" w:hAnsi="Times New Roman" w:cs="Times New Roman"/>
        </w:rPr>
      </w:pPr>
      <w:r w:rsidRPr="00F41A17">
        <w:rPr>
          <w:rFonts w:ascii="Times New Roman" w:hAnsi="Times New Roman" w:cs="Times New Roman"/>
        </w:rPr>
        <w:t>2.1 Employee Registration / Update Module</w:t>
      </w:r>
    </w:p>
    <w:p w:rsidR="00537A72" w:rsidRPr="00F41A17" w:rsidRDefault="00000000">
      <w:pPr>
        <w:rPr>
          <w:rFonts w:ascii="Times New Roman" w:hAnsi="Times New Roman" w:cs="Times New Roman"/>
          <w:sz w:val="28"/>
          <w:szCs w:val="28"/>
        </w:rPr>
      </w:pPr>
      <w:r w:rsidRPr="00F41A17">
        <w:rPr>
          <w:rFonts w:ascii="Times New Roman" w:hAnsi="Times New Roman" w:cs="Times New Roman"/>
        </w:rPr>
        <w:t xml:space="preserve">- </w:t>
      </w:r>
      <w:r w:rsidRPr="00F41A17">
        <w:rPr>
          <w:rFonts w:ascii="Times New Roman" w:hAnsi="Times New Roman" w:cs="Times New Roman"/>
          <w:sz w:val="28"/>
          <w:szCs w:val="28"/>
        </w:rPr>
        <w:t>Register new employees or update existing records.</w:t>
      </w:r>
      <w:r w:rsidRPr="00F41A17">
        <w:rPr>
          <w:rFonts w:ascii="Times New Roman" w:hAnsi="Times New Roman" w:cs="Times New Roman"/>
          <w:sz w:val="28"/>
          <w:szCs w:val="28"/>
        </w:rPr>
        <w:br/>
        <w:t>- Employee ID in format 'E0001'.</w:t>
      </w:r>
      <w:r w:rsidRPr="00F41A17">
        <w:rPr>
          <w:rFonts w:ascii="Times New Roman" w:hAnsi="Times New Roman" w:cs="Times New Roman"/>
          <w:sz w:val="28"/>
          <w:szCs w:val="28"/>
        </w:rPr>
        <w:br/>
        <w:t>- User inputs: Name, Gender, Date of Joining.</w:t>
      </w:r>
      <w:r w:rsidRPr="00F41A17">
        <w:rPr>
          <w:rFonts w:ascii="Times New Roman" w:hAnsi="Times New Roman" w:cs="Times New Roman"/>
          <w:sz w:val="28"/>
          <w:szCs w:val="28"/>
        </w:rPr>
        <w:br/>
        <w:t>- If Employee ID is entered, display existing data.</w:t>
      </w:r>
      <w:r w:rsidRPr="00F41A17">
        <w:rPr>
          <w:rFonts w:ascii="Times New Roman" w:hAnsi="Times New Roman" w:cs="Times New Roman"/>
          <w:sz w:val="28"/>
          <w:szCs w:val="28"/>
        </w:rPr>
        <w:br/>
      </w:r>
    </w:p>
    <w:p w:rsidR="00537A72" w:rsidRPr="00F41A17" w:rsidRDefault="00000000">
      <w:pPr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F41A17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Employee KSDS</w:t>
      </w:r>
    </w:p>
    <w:tbl>
      <w:tblPr>
        <w:tblStyle w:val="TableGrid"/>
        <w:tblW w:w="9640" w:type="dxa"/>
        <w:tblInd w:w="-289" w:type="dxa"/>
        <w:tblLook w:val="04A0" w:firstRow="1" w:lastRow="0" w:firstColumn="1" w:lastColumn="0" w:noHBand="0" w:noVBand="1"/>
      </w:tblPr>
      <w:tblGrid>
        <w:gridCol w:w="3545"/>
        <w:gridCol w:w="2835"/>
        <w:gridCol w:w="3260"/>
      </w:tblGrid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835" w:type="dxa"/>
          </w:tcPr>
          <w:p w:rsidR="00537A72" w:rsidRDefault="00427A51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</w:tr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EMPLOYEE_ID</w:t>
            </w:r>
          </w:p>
        </w:tc>
        <w:tc>
          <w:tcPr>
            <w:tcW w:w="283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Key. Format: (e.g., E0001)</w:t>
            </w:r>
          </w:p>
        </w:tc>
      </w:tr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EMPLOYEE_NAME</w:t>
            </w:r>
          </w:p>
        </w:tc>
        <w:tc>
          <w:tcPr>
            <w:tcW w:w="283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 name</w:t>
            </w:r>
          </w:p>
        </w:tc>
      </w:tr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EMPLOYEE_AGE</w:t>
            </w:r>
          </w:p>
        </w:tc>
        <w:tc>
          <w:tcPr>
            <w:tcW w:w="283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 age</w:t>
            </w:r>
          </w:p>
        </w:tc>
      </w:tr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EMPLOYEE_GENDER</w:t>
            </w:r>
          </w:p>
        </w:tc>
        <w:tc>
          <w:tcPr>
            <w:tcW w:w="283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Gender: Male or Female</w:t>
            </w:r>
          </w:p>
        </w:tc>
      </w:tr>
      <w:tr w:rsidR="00537A72">
        <w:tc>
          <w:tcPr>
            <w:tcW w:w="3545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DATE_OF_JOINING</w:t>
            </w:r>
          </w:p>
        </w:tc>
        <w:tc>
          <w:tcPr>
            <w:tcW w:w="2835" w:type="dxa"/>
          </w:tcPr>
          <w:p w:rsidR="00537A72" w:rsidRDefault="00427A51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260" w:type="dxa"/>
          </w:tcPr>
          <w:p w:rsidR="00537A72" w:rsidRDefault="00000000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the employee joined</w:t>
            </w:r>
          </w:p>
        </w:tc>
      </w:tr>
    </w:tbl>
    <w:p w:rsidR="00537A72" w:rsidRDefault="00537A72">
      <w:pPr>
        <w:pStyle w:val="Heading2"/>
      </w:pPr>
    </w:p>
    <w:p w:rsidR="00537A72" w:rsidRPr="00F41A17" w:rsidRDefault="00000000">
      <w:pPr>
        <w:pStyle w:val="Heading2"/>
        <w:rPr>
          <w:rFonts w:ascii="Times New Roman" w:hAnsi="Times New Roman" w:cs="Times New Roman"/>
        </w:rPr>
      </w:pPr>
      <w:r w:rsidRPr="00F41A17">
        <w:rPr>
          <w:rFonts w:ascii="Times New Roman" w:hAnsi="Times New Roman" w:cs="Times New Roman"/>
        </w:rPr>
        <w:t>2.2 Payslip Generation Module</w:t>
      </w:r>
    </w:p>
    <w:p w:rsidR="00F41A17" w:rsidRDefault="00000000">
      <w:pPr>
        <w:rPr>
          <w:rFonts w:ascii="Times New Roman" w:hAnsi="Times New Roman" w:cs="Times New Roman"/>
          <w:sz w:val="28"/>
          <w:szCs w:val="28"/>
        </w:rPr>
      </w:pPr>
      <w:r>
        <w:t xml:space="preserve">- </w:t>
      </w:r>
      <w:r>
        <w:rPr>
          <w:rFonts w:ascii="Times New Roman" w:hAnsi="Times New Roman" w:cs="Times New Roman"/>
          <w:sz w:val="28"/>
          <w:szCs w:val="28"/>
        </w:rPr>
        <w:t>Generate payslips for employees.</w:t>
      </w:r>
      <w:r>
        <w:rPr>
          <w:rFonts w:ascii="Times New Roman" w:hAnsi="Times New Roman" w:cs="Times New Roman"/>
          <w:sz w:val="28"/>
          <w:szCs w:val="28"/>
        </w:rPr>
        <w:br/>
        <w:t>- Payslip ID in format 'P0</w:t>
      </w:r>
      <w:r w:rsidR="00F41A17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01'.</w:t>
      </w:r>
    </w:p>
    <w:p w:rsidR="00537A72" w:rsidRDefault="00F41A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If emp-id is E0001,</w:t>
      </w:r>
      <w:r w:rsidR="000E1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F41A17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>
        <w:rPr>
          <w:rFonts w:ascii="Times New Roman" w:hAnsi="Times New Roman" w:cs="Times New Roman"/>
          <w:sz w:val="28"/>
          <w:szCs w:val="28"/>
        </w:rPr>
        <w:t xml:space="preserve"> and 3</w:t>
      </w:r>
      <w:r w:rsidRPr="00F41A17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="000E1B20">
        <w:rPr>
          <w:rFonts w:ascii="Times New Roman" w:hAnsi="Times New Roman" w:cs="Times New Roman"/>
          <w:sz w:val="28"/>
          <w:szCs w:val="28"/>
        </w:rPr>
        <w:t xml:space="preserve"> positions</w:t>
      </w:r>
      <w:r>
        <w:rPr>
          <w:rFonts w:ascii="Times New Roman" w:hAnsi="Times New Roman" w:cs="Times New Roman"/>
          <w:sz w:val="28"/>
          <w:szCs w:val="28"/>
        </w:rPr>
        <w:t xml:space="preserve"> in payslip id is last two characters of emp-id. And 3</w:t>
      </w:r>
      <w:r w:rsidRPr="00F41A17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>
        <w:rPr>
          <w:rFonts w:ascii="Times New Roman" w:hAnsi="Times New Roman" w:cs="Times New Roman"/>
          <w:sz w:val="28"/>
          <w:szCs w:val="28"/>
        </w:rPr>
        <w:t xml:space="preserve"> and 4</w:t>
      </w:r>
      <w:r w:rsidRPr="00F41A17">
        <w:rPr>
          <w:rFonts w:ascii="Times New Roman" w:hAnsi="Times New Roman" w:cs="Times New Roman"/>
          <w:sz w:val="28"/>
          <w:szCs w:val="28"/>
          <w:vertAlign w:val="superscript"/>
        </w:rPr>
        <w:t>th</w:t>
      </w:r>
      <w:r>
        <w:rPr>
          <w:rFonts w:ascii="Times New Roman" w:hAnsi="Times New Roman" w:cs="Times New Roman"/>
          <w:sz w:val="28"/>
          <w:szCs w:val="28"/>
        </w:rPr>
        <w:t xml:space="preserve"> position are taken as a month for January its 01.</w:t>
      </w:r>
      <w:r>
        <w:rPr>
          <w:rFonts w:ascii="Times New Roman" w:hAnsi="Times New Roman" w:cs="Times New Roman"/>
          <w:sz w:val="28"/>
          <w:szCs w:val="28"/>
        </w:rPr>
        <w:br/>
      </w:r>
    </w:p>
    <w:p w:rsidR="00537A72" w:rsidRDefault="00537A72">
      <w:pPr>
        <w:rPr>
          <w:rFonts w:ascii="Times New Roman" w:hAnsi="Times New Roman" w:cs="Times New Roman"/>
          <w:sz w:val="28"/>
          <w:szCs w:val="28"/>
        </w:rPr>
      </w:pPr>
    </w:p>
    <w:p w:rsidR="00537A72" w:rsidRDefault="00537A72">
      <w:pPr>
        <w:rPr>
          <w:rFonts w:ascii="Times New Roman" w:hAnsi="Times New Roman" w:cs="Times New Roman"/>
          <w:sz w:val="28"/>
          <w:szCs w:val="28"/>
        </w:rPr>
      </w:pPr>
    </w:p>
    <w:p w:rsidR="00537A72" w:rsidRDefault="00537A72">
      <w:pPr>
        <w:rPr>
          <w:rFonts w:ascii="Times New Roman" w:hAnsi="Times New Roman" w:cs="Times New Roman"/>
          <w:sz w:val="28"/>
          <w:szCs w:val="28"/>
        </w:rPr>
      </w:pPr>
    </w:p>
    <w:p w:rsidR="00537A72" w:rsidRDefault="00537A72">
      <w:pPr>
        <w:pStyle w:val="NoSpacing"/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</w:p>
    <w:p w:rsidR="00537A72" w:rsidRPr="00F41A17" w:rsidRDefault="000000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F41A17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Payslip KSDS File</w:t>
      </w:r>
    </w:p>
    <w:p w:rsidR="00537A72" w:rsidRDefault="00537A72">
      <w:pPr>
        <w:pStyle w:val="NoSpacing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129" w:type="dxa"/>
        <w:tblLook w:val="04A0" w:firstRow="1" w:lastRow="0" w:firstColumn="1" w:lastColumn="0" w:noHBand="0" w:noVBand="1"/>
      </w:tblPr>
      <w:tblGrid>
        <w:gridCol w:w="3141"/>
        <w:gridCol w:w="2770"/>
        <w:gridCol w:w="3218"/>
      </w:tblGrid>
      <w:tr w:rsidR="00537A72"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Field Name</w:t>
            </w:r>
          </w:p>
        </w:tc>
        <w:tc>
          <w:tcPr>
            <w:tcW w:w="2770" w:type="dxa"/>
          </w:tcPr>
          <w:p w:rsidR="00537A72" w:rsidRDefault="00427A51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Data Type</w:t>
            </w:r>
          </w:p>
        </w:tc>
      </w:tr>
      <w:tr w:rsidR="00537A72"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PAYSLIP_ID</w:t>
            </w:r>
          </w:p>
        </w:tc>
        <w:tc>
          <w:tcPr>
            <w:tcW w:w="2770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Key. Format: (e.g., P0001)</w:t>
            </w:r>
          </w:p>
        </w:tc>
      </w:tr>
      <w:tr w:rsidR="00537A72"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PAYSLIP_DATE</w:t>
            </w:r>
          </w:p>
        </w:tc>
        <w:tc>
          <w:tcPr>
            <w:tcW w:w="2770" w:type="dxa"/>
          </w:tcPr>
          <w:p w:rsidR="00537A72" w:rsidRDefault="00427A51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Always 1st of the month (e.g., 2025-05-01)</w:t>
            </w:r>
          </w:p>
        </w:tc>
      </w:tr>
      <w:tr w:rsidR="00537A72">
        <w:trPr>
          <w:trHeight w:val="479"/>
        </w:trPr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NEXT PAYSLIP_DATE</w:t>
            </w:r>
          </w:p>
        </w:tc>
        <w:tc>
          <w:tcPr>
            <w:tcW w:w="2770" w:type="dxa"/>
          </w:tcPr>
          <w:p w:rsidR="00537A72" w:rsidRDefault="00427A51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 of next payslip</w:t>
            </w:r>
          </w:p>
        </w:tc>
      </w:tr>
      <w:tr w:rsidR="00537A72"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NO_OF_WORKING_DAYS</w:t>
            </w:r>
          </w:p>
        </w:tc>
        <w:tc>
          <w:tcPr>
            <w:tcW w:w="2770" w:type="dxa"/>
          </w:tcPr>
          <w:p w:rsidR="00537A72" w:rsidRDefault="00427A51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Days between last and current payslip</w:t>
            </w:r>
          </w:p>
        </w:tc>
      </w:tr>
      <w:tr w:rsidR="00537A72">
        <w:trPr>
          <w:trHeight w:val="513"/>
        </w:trPr>
        <w:tc>
          <w:tcPr>
            <w:tcW w:w="3141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NO.OF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DAYS PRESENT</w:t>
            </w:r>
          </w:p>
        </w:tc>
        <w:tc>
          <w:tcPr>
            <w:tcW w:w="2770" w:type="dxa"/>
          </w:tcPr>
          <w:p w:rsidR="00537A72" w:rsidRDefault="00427A51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218" w:type="dxa"/>
          </w:tcPr>
          <w:p w:rsidR="00537A72" w:rsidRDefault="00000000">
            <w:pPr>
              <w:pStyle w:val="NoSpacing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Number days presented</w:t>
            </w:r>
          </w:p>
        </w:tc>
      </w:tr>
    </w:tbl>
    <w:p w:rsidR="00537A72" w:rsidRDefault="00537A72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41A17" w:rsidRDefault="00F41A17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F41A17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3.Programming</w:t>
      </w:r>
    </w:p>
    <w:p w:rsidR="00F41A17" w:rsidRDefault="00F41A17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41A17" w:rsidRDefault="00D92500" w:rsidP="00FF5D2F">
      <w:pPr>
        <w:pStyle w:val="NoSpacing"/>
        <w:jc w:val="center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Mapset  </w:t>
      </w:r>
      <w:r w:rsidR="00F41A17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 xml:space="preserve">             </w:t>
      </w:r>
      <w:r w:rsidR="00F41A17" w:rsidRPr="00F41A17"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4B82C092" wp14:editId="6CA5EB19">
            <wp:extent cx="5731510" cy="2910840"/>
            <wp:effectExtent l="0" t="0" r="2540" b="3810"/>
            <wp:docPr id="2959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939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00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D92500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lastRenderedPageBreak/>
        <w:drawing>
          <wp:inline distT="0" distB="0" distL="0" distR="0" wp14:anchorId="1E939F5A" wp14:editId="2C20D0F0">
            <wp:extent cx="5731510" cy="2979420"/>
            <wp:effectExtent l="0" t="0" r="2540" b="0"/>
            <wp:docPr id="168467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70485" name=""/>
                    <pic:cNvPicPr/>
                  </pic:nvPicPr>
                  <pic:blipFill rotWithShape="1">
                    <a:blip r:embed="rId8"/>
                    <a:srcRect b="7346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2500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D92500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D92500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D92500" w:rsidRPr="00F41A17" w:rsidRDefault="00D92500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54D37535" wp14:editId="259AD12D">
            <wp:extent cx="5731510" cy="2903220"/>
            <wp:effectExtent l="0" t="0" r="2540" b="0"/>
            <wp:docPr id="118846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64464" name=""/>
                    <pic:cNvPicPr/>
                  </pic:nvPicPr>
                  <pic:blipFill rotWithShape="1">
                    <a:blip r:embed="rId9"/>
                    <a:srcRect b="9947"/>
                    <a:stretch/>
                  </pic:blipFill>
                  <pic:spPr bwMode="auto"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A17" w:rsidRDefault="00F41A17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Default="00FF5D2F">
      <w:pPr>
        <w:pStyle w:val="NoSpacing"/>
        <w:rPr>
          <w:noProof/>
          <w14:ligatures w14:val="none"/>
        </w:rPr>
      </w:pPr>
    </w:p>
    <w:p w:rsidR="00FF5D2F" w:rsidRPr="00FF5D2F" w:rsidRDefault="00FF5D2F" w:rsidP="00FF5D2F">
      <w:pPr>
        <w:pStyle w:val="NoSpacing"/>
        <w:jc w:val="center"/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  <w14:ligatures w14:val="none"/>
        </w:rPr>
      </w:pPr>
      <w:r w:rsidRPr="00FF5D2F"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  <w14:ligatures w14:val="none"/>
        </w:rPr>
        <w:t>Jcl for mapset</w:t>
      </w:r>
    </w:p>
    <w:p w:rsidR="00FF5D2F" w:rsidRDefault="00FF5D2F">
      <w:pPr>
        <w:pStyle w:val="NoSpacing"/>
        <w:rPr>
          <w:noProof/>
          <w14:ligatures w14:val="none"/>
        </w:rPr>
      </w:pPr>
    </w:p>
    <w:p w:rsidR="00D92500" w:rsidRDefault="00FF5D2F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01B5DE79" wp14:editId="39EA3990">
            <wp:extent cx="5731510" cy="3223895"/>
            <wp:effectExtent l="0" t="0" r="2540" b="0"/>
            <wp:docPr id="1777760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603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2F" w:rsidRDefault="00FF5D2F">
      <w:pPr>
        <w:pStyle w:val="NoSpacing"/>
        <w:rPr>
          <w:rFonts w:ascii="Times New Roman" w:hAnsi="Times New Roman" w:cs="Times New Roman"/>
          <w:sz w:val="28"/>
          <w:szCs w:val="28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FF5D2F"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t>Main program</w:t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42BA04F" wp14:editId="5A3CA668">
            <wp:extent cx="5731510" cy="2979420"/>
            <wp:effectExtent l="0" t="0" r="2540" b="0"/>
            <wp:docPr id="1958079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79417" name=""/>
                    <pic:cNvPicPr/>
                  </pic:nvPicPr>
                  <pic:blipFill rotWithShape="1">
                    <a:blip r:embed="rId11"/>
                    <a:srcRect b="7583"/>
                    <a:stretch/>
                  </pic:blipFill>
                  <pic:spPr bwMode="auto"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lastRenderedPageBreak/>
        <w:drawing>
          <wp:inline distT="0" distB="0" distL="0" distR="0" wp14:anchorId="36F5BDFD" wp14:editId="023C98D9">
            <wp:extent cx="5848480" cy="3048000"/>
            <wp:effectExtent l="0" t="0" r="0" b="0"/>
            <wp:docPr id="200963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39855" name=""/>
                    <pic:cNvPicPr/>
                  </pic:nvPicPr>
                  <pic:blipFill rotWithShape="1">
                    <a:blip r:embed="rId12"/>
                    <a:srcRect b="7347"/>
                    <a:stretch/>
                  </pic:blipFill>
                  <pic:spPr bwMode="auto">
                    <a:xfrm>
                      <a:off x="0" y="0"/>
                      <a:ext cx="5903806" cy="307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730875AF" wp14:editId="7FCA417C">
            <wp:extent cx="5934696" cy="3070860"/>
            <wp:effectExtent l="0" t="0" r="9525" b="0"/>
            <wp:docPr id="68336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62062" name=""/>
                    <pic:cNvPicPr/>
                  </pic:nvPicPr>
                  <pic:blipFill rotWithShape="1">
                    <a:blip r:embed="rId13"/>
                    <a:srcRect b="8008"/>
                    <a:stretch/>
                  </pic:blipFill>
                  <pic:spPr bwMode="auto">
                    <a:xfrm>
                      <a:off x="0" y="0"/>
                      <a:ext cx="5967602" cy="308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Subprogram1</w:t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08FA2098" wp14:editId="3E0A23C5">
            <wp:extent cx="5135880" cy="2662964"/>
            <wp:effectExtent l="0" t="0" r="7620" b="4445"/>
            <wp:docPr id="1901584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84109" name=""/>
                    <pic:cNvPicPr/>
                  </pic:nvPicPr>
                  <pic:blipFill rotWithShape="1">
                    <a:blip r:embed="rId14"/>
                    <a:srcRect b="7819"/>
                    <a:stretch/>
                  </pic:blipFill>
                  <pic:spPr bwMode="auto">
                    <a:xfrm>
                      <a:off x="0" y="0"/>
                      <a:ext cx="5167954" cy="267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FF5D2F" w:rsidRDefault="00FF5D2F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7047BE9B" wp14:editId="3ECB739E">
            <wp:extent cx="5105400" cy="2626798"/>
            <wp:effectExtent l="0" t="0" r="0" b="2540"/>
            <wp:docPr id="115658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80245" name=""/>
                    <pic:cNvPicPr/>
                  </pic:nvPicPr>
                  <pic:blipFill rotWithShape="1">
                    <a:blip r:embed="rId15"/>
                    <a:srcRect b="8529"/>
                    <a:stretch/>
                  </pic:blipFill>
                  <pic:spPr bwMode="auto">
                    <a:xfrm>
                      <a:off x="0" y="0"/>
                      <a:ext cx="5125794" cy="263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0044DDA6" wp14:editId="3A5A7E67">
            <wp:extent cx="5135880" cy="2574199"/>
            <wp:effectExtent l="0" t="0" r="7620" b="0"/>
            <wp:docPr id="213799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99229" name=""/>
                    <pic:cNvPicPr/>
                  </pic:nvPicPr>
                  <pic:blipFill rotWithShape="1">
                    <a:blip r:embed="rId16"/>
                    <a:srcRect b="10893"/>
                    <a:stretch/>
                  </pic:blipFill>
                  <pic:spPr bwMode="auto">
                    <a:xfrm>
                      <a:off x="0" y="0"/>
                      <a:ext cx="5161379" cy="258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Subprogram2</w:t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3F75F5E6" wp14:editId="5352C3A5">
            <wp:extent cx="5731510" cy="2964180"/>
            <wp:effectExtent l="0" t="0" r="2540" b="7620"/>
            <wp:docPr id="129106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66386" name=""/>
                    <pic:cNvPicPr/>
                  </pic:nvPicPr>
                  <pic:blipFill rotWithShape="1">
                    <a:blip r:embed="rId17"/>
                    <a:srcRect b="8056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6CA8CD8E" wp14:editId="606D9E33">
            <wp:extent cx="5731510" cy="2895600"/>
            <wp:effectExtent l="0" t="0" r="2540" b="0"/>
            <wp:docPr id="128409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90653" name=""/>
                    <pic:cNvPicPr/>
                  </pic:nvPicPr>
                  <pic:blipFill rotWithShape="1">
                    <a:blip r:embed="rId18"/>
                    <a:srcRect b="9952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Subprogram3</w:t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71E361C6" wp14:editId="7F2A34F8">
            <wp:extent cx="5731510" cy="2964180"/>
            <wp:effectExtent l="0" t="0" r="2540" b="7620"/>
            <wp:docPr id="15941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9031" name=""/>
                    <pic:cNvPicPr/>
                  </pic:nvPicPr>
                  <pic:blipFill rotWithShape="1">
                    <a:blip r:embed="rId19"/>
                    <a:srcRect b="8056"/>
                    <a:stretch/>
                  </pic:blipFill>
                  <pic:spPr bwMode="auto"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2EF84F40" wp14:editId="3FF05709">
            <wp:extent cx="5731510" cy="2971800"/>
            <wp:effectExtent l="0" t="0" r="2540" b="0"/>
            <wp:docPr id="1395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68" name=""/>
                    <pic:cNvPicPr/>
                  </pic:nvPicPr>
                  <pic:blipFill rotWithShape="1">
                    <a:blip r:embed="rId20"/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Subprogram4</w:t>
      </w: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5596388C">
            <wp:extent cx="5541818" cy="2589257"/>
            <wp:effectExtent l="0" t="0" r="1905" b="1905"/>
            <wp:docPr id="18519264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274" cy="2636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2B9D9721">
            <wp:extent cx="5541645" cy="2931011"/>
            <wp:effectExtent l="0" t="0" r="1905" b="3175"/>
            <wp:docPr id="2855731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669" cy="2956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22231281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64336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879216923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075C3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Subprogram5</w:t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19DCC5EF">
            <wp:extent cx="5731510" cy="3085164"/>
            <wp:effectExtent l="0" t="0" r="2540" b="1270"/>
            <wp:docPr id="2021434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788" cy="31149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noProof/>
          <w:color w:val="2F5496" w:themeColor="accent1" w:themeShade="BF"/>
          <w:sz w:val="32"/>
          <w:szCs w:val="32"/>
        </w:rPr>
        <w:drawing>
          <wp:inline distT="0" distB="0" distL="0" distR="0" wp14:anchorId="4D8484DD">
            <wp:extent cx="5602915" cy="2910889"/>
            <wp:effectExtent l="0" t="0" r="0" b="3810"/>
            <wp:docPr id="5128706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828" cy="293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427A51" w:rsidRDefault="00427A51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</w:p>
    <w:p w:rsidR="009D6F94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color w:val="2F5496" w:themeColor="accent1" w:themeShade="BF"/>
          <w:sz w:val="32"/>
          <w:szCs w:val="32"/>
        </w:rPr>
        <w:lastRenderedPageBreak/>
        <w:t>Assembler code for cobol</w:t>
      </w:r>
    </w:p>
    <w:p w:rsidR="009D6F94" w:rsidRPr="00FF5D2F" w:rsidRDefault="009D6F94">
      <w:pPr>
        <w:pStyle w:val="NoSpacing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>
        <w:rPr>
          <w:noProof/>
          <w14:ligatures w14:val="none"/>
        </w:rPr>
        <w:drawing>
          <wp:inline distT="0" distB="0" distL="0" distR="0" wp14:anchorId="4A00DE65" wp14:editId="7E0B4CCF">
            <wp:extent cx="5731510" cy="3223895"/>
            <wp:effectExtent l="0" t="0" r="2540" b="0"/>
            <wp:docPr id="790115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56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72" w:rsidRDefault="00000000">
      <w:pPr>
        <w:pStyle w:val="Heading2"/>
        <w:rPr>
          <w:b/>
          <w:bCs/>
        </w:rPr>
      </w:pPr>
      <w:r>
        <w:rPr>
          <w:b/>
          <w:bCs/>
        </w:rPr>
        <w:t>3.</w:t>
      </w:r>
      <w:r>
        <w:t xml:space="preserve"> </w:t>
      </w:r>
      <w:r>
        <w:rPr>
          <w:b/>
          <w:bCs/>
        </w:rPr>
        <w:t>Working</w:t>
      </w:r>
    </w:p>
    <w:p w:rsidR="006961CB" w:rsidRPr="006961CB" w:rsidRDefault="00000000" w:rsidP="006961CB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515620</wp:posOffset>
            </wp:positionV>
            <wp:extent cx="5783580" cy="2626360"/>
            <wp:effectExtent l="0" t="0" r="7620" b="2540"/>
            <wp:wrapSquare wrapText="bothSides"/>
            <wp:docPr id="18250969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96974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If Employee ID is entered the system searches Employee </w:t>
      </w:r>
      <w:proofErr w:type="spellStart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ksds</w:t>
      </w:r>
      <w:proofErr w:type="spellEnd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using keyed access </w:t>
      </w:r>
    </w:p>
    <w:p w:rsidR="006961CB" w:rsidRDefault="006961CB" w:rsidP="006961CB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</w:p>
    <w:p w:rsidR="00537A72" w:rsidRDefault="00000000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If found, Corresponding Employee data will be </w:t>
      </w:r>
      <w:proofErr w:type="gramStart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displayed(</w:t>
      </w:r>
      <w:proofErr w:type="gramEnd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name, age, gender, date of joining) else it </w:t>
      </w:r>
      <w:proofErr w:type="gramStart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>display</w:t>
      </w:r>
      <w:proofErr w:type="gramEnd"/>
      <w:r>
        <w:rPr>
          <w:rFonts w:ascii="Times New Roman" w:eastAsia="Times New Roman" w:hAnsi="Times New Roman" w:cs="Times New Roman"/>
          <w:kern w:val="0"/>
          <w:sz w:val="32"/>
          <w:szCs w:val="32"/>
          <w:lang w:eastAsia="en-IN"/>
          <w14:ligatures w14:val="none"/>
        </w:rPr>
        <w:t xml:space="preserve"> Login failed.</w:t>
      </w:r>
    </w:p>
    <w:p w:rsidR="00537A72" w:rsidRDefault="00000000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>
            <wp:extent cx="5219700" cy="2689225"/>
            <wp:effectExtent l="0" t="0" r="0" b="0"/>
            <wp:docPr id="4062152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15204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836" cy="270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A72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employee wants to update employee data, can switch to next screen editable fields are displayed for update.</w:t>
      </w:r>
    </w:p>
    <w:p w:rsidR="00537A72" w:rsidRDefault="00000000" w:rsidP="006961CB">
      <w:pPr>
        <w:pStyle w:val="NormalWeb"/>
        <w:ind w:left="720"/>
      </w:pPr>
      <w:r>
        <w:rPr>
          <w:noProof/>
        </w:rPr>
        <w:drawing>
          <wp:inline distT="0" distB="0" distL="0" distR="0">
            <wp:extent cx="5273040" cy="2557145"/>
            <wp:effectExtent l="0" t="0" r="3810" b="0"/>
            <wp:docPr id="708433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33574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7A72" w:rsidRDefault="00537A72">
      <w:pPr>
        <w:ind w:left="360"/>
        <w:rPr>
          <w:rFonts w:ascii="Times New Roman" w:hAnsi="Times New Roman" w:cs="Times New Roman"/>
          <w:sz w:val="32"/>
          <w:szCs w:val="32"/>
        </w:rPr>
      </w:pPr>
    </w:p>
    <w:p w:rsidR="00537A72" w:rsidRDefault="0000000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If user wants to continue, can switch next screen that is payslip details (payslip-id, payslip-date, next payslip-date, number of working days).</w:t>
      </w:r>
    </w:p>
    <w:p w:rsidR="001C0567" w:rsidRDefault="001C0567" w:rsidP="001C0567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14:ligatures w14:val="none"/>
        </w:rPr>
        <w:lastRenderedPageBreak/>
        <w:drawing>
          <wp:inline distT="0" distB="0" distL="0" distR="0" wp14:anchorId="7E52976B" wp14:editId="4187D730">
            <wp:extent cx="5034418" cy="2542309"/>
            <wp:effectExtent l="0" t="0" r="0" b="0"/>
            <wp:docPr id="54700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02556" name="Picture 54700255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85" cy="255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567" w:rsidRPr="005E4D9B" w:rsidRDefault="001C0567" w:rsidP="005E4D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Here,</w:t>
      </w:r>
      <w:r w:rsidR="005E4D9B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enter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month as a numeric and click enter. In next screen it will generate the payslip id of particular month</w:t>
      </w:r>
      <w:r w:rsidR="005E4D9B">
        <w:rPr>
          <w:rFonts w:ascii="Times New Roman" w:hAnsi="Times New Roman" w:cs="Times New Roman"/>
          <w:sz w:val="32"/>
          <w:szCs w:val="32"/>
        </w:rPr>
        <w:t xml:space="preserve"> and other details.</w:t>
      </w:r>
    </w:p>
    <w:p w:rsidR="00537A72" w:rsidRDefault="001C0567">
      <w:pPr>
        <w:pStyle w:val="NormalWeb"/>
        <w:ind w:left="360"/>
      </w:pPr>
      <w:r>
        <w:rPr>
          <w:noProof/>
        </w:rPr>
        <w:drawing>
          <wp:inline distT="0" distB="0" distL="0" distR="0">
            <wp:extent cx="5287544" cy="2653145"/>
            <wp:effectExtent l="0" t="0" r="8890" b="0"/>
            <wp:docPr id="5067587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58712" name="Picture 5067587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998" cy="266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72" w:rsidRDefault="00537A72">
      <w:pPr>
        <w:rPr>
          <w:rFonts w:ascii="Times New Roman" w:hAnsi="Times New Roman" w:cs="Times New Roman"/>
          <w:sz w:val="32"/>
          <w:szCs w:val="32"/>
        </w:rPr>
      </w:pPr>
    </w:p>
    <w:p w:rsidR="00537A72" w:rsidRDefault="005E4D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shows the payslip id, payslip-date, next payslip date, number of working days and number of presented days.</w:t>
      </w:r>
    </w:p>
    <w:p w:rsidR="00537A72" w:rsidRDefault="000D4894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</w:t>
      </w:r>
    </w:p>
    <w:p w:rsidR="000D4894" w:rsidRDefault="000D4894">
      <w:pPr>
        <w:pStyle w:val="NoSpacing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PROJECT TEAM MEMBERS</w:t>
      </w:r>
    </w:p>
    <w:p w:rsidR="000D4894" w:rsidRDefault="000D4894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</w:t>
      </w:r>
      <w:r w:rsidRPr="000D4894">
        <w:rPr>
          <w:rFonts w:ascii="Times New Roman" w:hAnsi="Times New Roman" w:cs="Times New Roman"/>
        </w:rPr>
        <w:t>Vtu20262   B R. Sumanth</w:t>
      </w:r>
    </w:p>
    <w:p w:rsidR="000D4894" w:rsidRDefault="000D4894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Vtmt14274 Dinesh S</w:t>
      </w:r>
    </w:p>
    <w:p w:rsidR="000D4894" w:rsidRPr="000D4894" w:rsidRDefault="000D4894">
      <w:pPr>
        <w:pStyle w:val="NoSpacing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Vtmt14220 Rakul V</w:t>
      </w:r>
    </w:p>
    <w:p w:rsidR="000D4894" w:rsidRPr="000D4894" w:rsidRDefault="000D4894">
      <w:pPr>
        <w:pStyle w:val="NoSpacing"/>
        <w:rPr>
          <w:rFonts w:ascii="Times New Roman" w:hAnsi="Times New Roman" w:cs="Times New Roman"/>
        </w:rPr>
      </w:pPr>
      <w:r w:rsidRPr="000D4894">
        <w:rPr>
          <w:rFonts w:ascii="Times New Roman" w:hAnsi="Times New Roman" w:cs="Times New Roman"/>
        </w:rPr>
        <w:t xml:space="preserve">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  </w:t>
      </w:r>
      <w:r w:rsidRPr="000D4894">
        <w:rPr>
          <w:rFonts w:ascii="Times New Roman" w:hAnsi="Times New Roman" w:cs="Times New Roman"/>
        </w:rPr>
        <w:t xml:space="preserve"> Vtu19613    </w:t>
      </w:r>
      <w:proofErr w:type="spellStart"/>
      <w:r w:rsidRPr="000D4894">
        <w:rPr>
          <w:rFonts w:ascii="Times New Roman" w:hAnsi="Times New Roman" w:cs="Times New Roman"/>
        </w:rPr>
        <w:t>P.Neeraja</w:t>
      </w:r>
      <w:proofErr w:type="spellEnd"/>
    </w:p>
    <w:p w:rsidR="000D4894" w:rsidRPr="000D4894" w:rsidRDefault="000D4894">
      <w:pPr>
        <w:pStyle w:val="NoSpacing"/>
        <w:rPr>
          <w:rFonts w:ascii="Times New Roman" w:hAnsi="Times New Roman" w:cs="Times New Roman"/>
        </w:rPr>
      </w:pPr>
      <w:r w:rsidRPr="000D4894">
        <w:rPr>
          <w:rFonts w:ascii="Times New Roman" w:hAnsi="Times New Roman" w:cs="Times New Roman"/>
        </w:rPr>
        <w:t xml:space="preserve">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 </w:t>
      </w:r>
      <w:r w:rsidRPr="000D4894">
        <w:rPr>
          <w:rFonts w:ascii="Times New Roman" w:hAnsi="Times New Roman" w:cs="Times New Roman"/>
        </w:rPr>
        <w:t>Vtu</w:t>
      </w:r>
      <w:proofErr w:type="gramStart"/>
      <w:r w:rsidRPr="000D4894">
        <w:rPr>
          <w:rFonts w:ascii="Times New Roman" w:hAnsi="Times New Roman" w:cs="Times New Roman"/>
        </w:rPr>
        <w:t>19394  A.</w:t>
      </w:r>
      <w:proofErr w:type="gramEnd"/>
      <w:r w:rsidRPr="000D4894">
        <w:rPr>
          <w:rFonts w:ascii="Times New Roman" w:hAnsi="Times New Roman" w:cs="Times New Roman"/>
        </w:rPr>
        <w:t xml:space="preserve"> Mounika</w:t>
      </w:r>
    </w:p>
    <w:p w:rsidR="000D4894" w:rsidRPr="000D4894" w:rsidRDefault="000D4894">
      <w:pPr>
        <w:pStyle w:val="NoSpacing"/>
        <w:rPr>
          <w:rFonts w:ascii="Times New Roman" w:hAnsi="Times New Roman" w:cs="Times New Roman"/>
        </w:rPr>
      </w:pPr>
      <w:r w:rsidRPr="000D4894">
        <w:rPr>
          <w:rFonts w:ascii="Times New Roman" w:hAnsi="Times New Roman" w:cs="Times New Roman"/>
        </w:rPr>
        <w:t xml:space="preserve">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 </w:t>
      </w:r>
      <w:r w:rsidRPr="000D4894">
        <w:rPr>
          <w:rFonts w:ascii="Times New Roman" w:hAnsi="Times New Roman" w:cs="Times New Roman"/>
        </w:rPr>
        <w:t xml:space="preserve"> Vtu</w:t>
      </w:r>
      <w:proofErr w:type="gramStart"/>
      <w:r w:rsidRPr="000D4894">
        <w:rPr>
          <w:rFonts w:ascii="Times New Roman" w:hAnsi="Times New Roman" w:cs="Times New Roman"/>
        </w:rPr>
        <w:t>21098  S</w:t>
      </w:r>
      <w:proofErr w:type="gramEnd"/>
      <w:r w:rsidRPr="000D4894">
        <w:rPr>
          <w:rFonts w:ascii="Times New Roman" w:hAnsi="Times New Roman" w:cs="Times New Roman"/>
        </w:rPr>
        <w:t xml:space="preserve"> </w:t>
      </w:r>
      <w:proofErr w:type="spellStart"/>
      <w:r w:rsidRPr="000D4894">
        <w:rPr>
          <w:rFonts w:ascii="Times New Roman" w:hAnsi="Times New Roman" w:cs="Times New Roman"/>
        </w:rPr>
        <w:t>vl.</w:t>
      </w:r>
      <w:proofErr w:type="spellEnd"/>
      <w:r w:rsidRPr="000D4894">
        <w:rPr>
          <w:rFonts w:ascii="Times New Roman" w:hAnsi="Times New Roman" w:cs="Times New Roman"/>
        </w:rPr>
        <w:t xml:space="preserve"> Sai Neha</w:t>
      </w:r>
      <w:r>
        <w:rPr>
          <w:rFonts w:ascii="Times New Roman" w:hAnsi="Times New Roman" w:cs="Times New Roman"/>
        </w:rPr>
        <w:t xml:space="preserve"> </w:t>
      </w:r>
    </w:p>
    <w:p w:rsidR="000D4894" w:rsidRPr="000D4894" w:rsidRDefault="000D4894">
      <w:pPr>
        <w:pStyle w:val="NoSpacing"/>
        <w:rPr>
          <w:rFonts w:ascii="Times New Roman" w:hAnsi="Times New Roman" w:cs="Times New Roman"/>
        </w:rPr>
      </w:pPr>
      <w:r w:rsidRPr="000D4894">
        <w:rPr>
          <w:rFonts w:ascii="Times New Roman" w:hAnsi="Times New Roman" w:cs="Times New Roman"/>
        </w:rPr>
        <w:t xml:space="preserve">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</w:t>
      </w:r>
      <w:r w:rsidRPr="000D4894">
        <w:rPr>
          <w:rFonts w:ascii="Times New Roman" w:hAnsi="Times New Roman" w:cs="Times New Roman"/>
        </w:rPr>
        <w:t>Vtu20427 S CV Subhashini</w:t>
      </w:r>
    </w:p>
    <w:p w:rsidR="000D4894" w:rsidRDefault="000D4894">
      <w:pPr>
        <w:pStyle w:val="NoSpacing"/>
        <w:rPr>
          <w:rFonts w:ascii="Times New Roman" w:hAnsi="Times New Roman" w:cs="Times New Roman"/>
          <w:sz w:val="28"/>
          <w:szCs w:val="28"/>
        </w:rPr>
      </w:pPr>
      <w:r w:rsidRPr="000D4894">
        <w:rPr>
          <w:rFonts w:ascii="Times New Roman" w:hAnsi="Times New Roman" w:cs="Times New Roman"/>
        </w:rPr>
        <w:t xml:space="preserve">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</w:t>
      </w:r>
      <w:r w:rsidRPr="000D4894">
        <w:rPr>
          <w:rFonts w:ascii="Times New Roman" w:hAnsi="Times New Roman" w:cs="Times New Roman"/>
        </w:rPr>
        <w:t xml:space="preserve"> Vtu19491 V. Manasa</w:t>
      </w:r>
    </w:p>
    <w:p w:rsidR="000D4894" w:rsidRDefault="000D4894">
      <w:pPr>
        <w:pStyle w:val="NoSpacing"/>
        <w:rPr>
          <w:rFonts w:ascii="Times New Roman" w:hAnsi="Times New Roman" w:cs="Times New Roman"/>
          <w:sz w:val="28"/>
          <w:szCs w:val="28"/>
        </w:rPr>
      </w:pPr>
    </w:p>
    <w:sectPr w:rsidR="000D4894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0A4AE6" w:rsidRDefault="000A4AE6">
      <w:pPr>
        <w:spacing w:line="240" w:lineRule="auto"/>
      </w:pPr>
      <w:r>
        <w:separator/>
      </w:r>
    </w:p>
  </w:endnote>
  <w:endnote w:type="continuationSeparator" w:id="0">
    <w:p w:rsidR="000A4AE6" w:rsidRDefault="000A4A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0A4AE6" w:rsidRDefault="000A4AE6">
      <w:pPr>
        <w:spacing w:after="0"/>
      </w:pPr>
      <w:r>
        <w:separator/>
      </w:r>
    </w:p>
  </w:footnote>
  <w:footnote w:type="continuationSeparator" w:id="0">
    <w:p w:rsidR="000A4AE6" w:rsidRDefault="000A4AE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92500" w:rsidRDefault="00D925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D40DE8"/>
    <w:multiLevelType w:val="multilevel"/>
    <w:tmpl w:val="58D40D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7631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3735"/>
    <w:rsid w:val="00026483"/>
    <w:rsid w:val="000A4AE6"/>
    <w:rsid w:val="000D4894"/>
    <w:rsid w:val="000E1B20"/>
    <w:rsid w:val="00166166"/>
    <w:rsid w:val="00176BE0"/>
    <w:rsid w:val="001C0567"/>
    <w:rsid w:val="001E1D51"/>
    <w:rsid w:val="00226605"/>
    <w:rsid w:val="00242FC1"/>
    <w:rsid w:val="002502DF"/>
    <w:rsid w:val="0025179B"/>
    <w:rsid w:val="00255EAA"/>
    <w:rsid w:val="00286C62"/>
    <w:rsid w:val="00296B04"/>
    <w:rsid w:val="002A54BF"/>
    <w:rsid w:val="00384122"/>
    <w:rsid w:val="003B520D"/>
    <w:rsid w:val="00427A51"/>
    <w:rsid w:val="0045244B"/>
    <w:rsid w:val="00537A72"/>
    <w:rsid w:val="005E4D9B"/>
    <w:rsid w:val="006961CB"/>
    <w:rsid w:val="00715F93"/>
    <w:rsid w:val="00774CAB"/>
    <w:rsid w:val="007E3269"/>
    <w:rsid w:val="007F5CE0"/>
    <w:rsid w:val="008C0F40"/>
    <w:rsid w:val="009D6F94"/>
    <w:rsid w:val="00A00EC4"/>
    <w:rsid w:val="00A13059"/>
    <w:rsid w:val="00A6183B"/>
    <w:rsid w:val="00AC2192"/>
    <w:rsid w:val="00AC3CFE"/>
    <w:rsid w:val="00BE789B"/>
    <w:rsid w:val="00C74E96"/>
    <w:rsid w:val="00D73735"/>
    <w:rsid w:val="00D86D43"/>
    <w:rsid w:val="00D913E0"/>
    <w:rsid w:val="00D92500"/>
    <w:rsid w:val="00DE0FE3"/>
    <w:rsid w:val="00E765C2"/>
    <w:rsid w:val="00EA3327"/>
    <w:rsid w:val="00F41A17"/>
    <w:rsid w:val="00F57EEE"/>
    <w:rsid w:val="00FD7F3F"/>
    <w:rsid w:val="00FF5D2F"/>
    <w:rsid w:val="00FF652E"/>
    <w:rsid w:val="74B6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7D70FB6F"/>
  <w15:docId w15:val="{C17AD7C4-E207-4EA8-8225-046F344E5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kern w:val="2"/>
      <w:sz w:val="22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2F5496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Pr>
      <w:kern w:val="2"/>
      <w:sz w:val="22"/>
      <w:szCs w:val="22"/>
      <w:lang w:eastAsia="en-US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D925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2500"/>
    <w:rPr>
      <w:kern w:val="2"/>
      <w:sz w:val="22"/>
      <w:szCs w:val="22"/>
      <w:lang w:eastAsia="en-US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D9250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2500"/>
    <w:rPr>
      <w:kern w:val="2"/>
      <w:sz w:val="22"/>
      <w:szCs w:val="22"/>
      <w:lang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14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Manasa Vukkisila</dc:creator>
  <cp:lastModifiedBy>Manasa Vukkisila</cp:lastModifiedBy>
  <cp:revision>19</cp:revision>
  <dcterms:created xsi:type="dcterms:W3CDTF">2025-05-14T15:02:00Z</dcterms:created>
  <dcterms:modified xsi:type="dcterms:W3CDTF">2025-05-17T04:58:00Z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3FF7158F129A4DE3A2249C505DF5D88E_12</vt:lpwstr>
  </property>
</Properties>
</file>